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4.png" ContentType="image/png"/>
  <Override PartName="/word/media/image3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cs="Arial" w:ascii="Arial" w:hAnsi="Arial"/>
          <w:b/>
          <w:bCs/>
        </w:rPr>
        <w:t xml:space="preserve">FORMULÁRIO DE REQUERIMENTO DE MATRICULA </w:t>
      </w:r>
      <w:r>
        <w:rPr>
          <w:rFonts w:cs="Arial" w:ascii="Arial" w:hAnsi="Arial"/>
          <w:b/>
          <w:bCs/>
        </w:rPr>
        <w:t>ACADÊMICA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Ilma. Sr ª. Coordenadora do Mestrado Interinstitucional UFPB/CE/PPGE/MINTER.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Eu, (NOME), candidato(a) aprovado(a) e classificado(a) no PROCESSO SELETIVO 2024 DO MINTER/PPGE, venho requerer à V.Sª, minha matrícula no Curso de Mestrado em Educação, do Mestrado Interinstitucional do Programa de Pós-Graduação em Educação da Universidade Federal da Paraíba, para a linha de pesquisa ____________________________________.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DECLARO que são autênticos os documentos e as informações prestadas no processo de inscrição deste curso, responsabilizando-me pelas mesmas.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DECLARO que estou anexando a este requerimento os seguintes documentos, em atendimento ao item 16.2, “a”, do Edital Nº 07/2024: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Comprovante de inscrição no SIGAA (salvar o recibo em PDF);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Documento de identidade com foto (frente e verso) e CPF;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Diploma de graduação ou certidão de colação de grau, com validade de seis meses.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Nestes Termos, Peço Deferimento.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João Pessoa-PB,____/_____/______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Assinatura do(a) candidato(a)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94" w:top="1416" w:footer="708" w:bottom="1417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color w:val="FFFFFF"/>
        <w:sz w:val="18"/>
        <w:szCs w:val="18"/>
      </w:rPr>
    </w:pPr>
    <w:r>
      <w:rPr>
        <w:color w:val="FFFFFF"/>
        <w:sz w:val="18"/>
        <w:szCs w:val="18"/>
      </w:rPr>
    </w:r>
  </w:p>
  <w:tbl>
    <w:tblPr>
      <w:tblStyle w:val="Tabelacomgrade"/>
      <w:tblW w:w="892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260"/>
      <w:gridCol w:w="5665"/>
    </w:tblGrid>
    <w:tr>
      <w:trPr/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right="-1"/>
            <w:jc w:val="both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454025" cy="449580"/>
                <wp:effectExtent l="0" t="0" r="0" b="0"/>
                <wp:docPr id="5" name="Imagem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4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287020" cy="403860"/>
                <wp:effectExtent l="0" t="0" r="0" b="0"/>
                <wp:docPr id="6" name="Imagem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403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294005" cy="419100"/>
                <wp:effectExtent l="0" t="0" r="0" b="0"/>
                <wp:docPr id="7" name="Imagem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00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335915" cy="419735"/>
                <wp:effectExtent l="0" t="0" r="0" b="0"/>
                <wp:docPr id="8" name="Imagem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915" cy="419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Universidade Federal da Paraíba - Campus I – CE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Programa de Pós-Graduação em Educação – PPGE – MINTER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Cidade Universitária – João Pessoa – PB – Brasil – CEP: 58051-900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  <w:lang w:val="nb-NO"/>
            </w:rPr>
          </w:pPr>
          <w:r>
            <w:rPr>
              <w:kern w:val="0"/>
              <w:sz w:val="16"/>
              <w:szCs w:val="16"/>
              <w:lang w:val="nb-NO" w:bidi="ar-SA"/>
            </w:rPr>
            <w:t>Telefone: (83) 3216 7140 – http://www.ce.ufpb.br/ppge</w:t>
          </w:r>
        </w:p>
      </w:tc>
    </w:tr>
  </w:tbl>
  <w:p>
    <w:pPr>
      <w:pStyle w:val="Footer"/>
      <w:ind w:right="-1"/>
      <w:jc w:val="both"/>
      <w:rPr>
        <w:sz w:val="16"/>
        <w:szCs w:val="16"/>
        <w:lang w:val="nb-NO"/>
      </w:rPr>
    </w:pPr>
    <w:r>
      <w:rPr>
        <w:sz w:val="16"/>
        <w:szCs w:val="16"/>
        <w:lang w:val="nb-N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color w:val="FFFFFF"/>
        <w:sz w:val="18"/>
        <w:szCs w:val="18"/>
      </w:rPr>
    </w:pPr>
    <w:r>
      <w:rPr>
        <w:color w:val="FFFFFF"/>
        <w:sz w:val="18"/>
        <w:szCs w:val="18"/>
      </w:rPr>
    </w:r>
  </w:p>
  <w:tbl>
    <w:tblPr>
      <w:tblStyle w:val="Tabelacomgrade"/>
      <w:tblW w:w="892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260"/>
      <w:gridCol w:w="5665"/>
    </w:tblGrid>
    <w:tr>
      <w:trPr/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right="-1"/>
            <w:jc w:val="both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454025" cy="449580"/>
                <wp:effectExtent l="0" t="0" r="0" b="0"/>
                <wp:docPr id="9" name="Imagem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4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287020" cy="403860"/>
                <wp:effectExtent l="0" t="0" r="0" b="0"/>
                <wp:docPr id="10" name="Imagem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403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294005" cy="419100"/>
                <wp:effectExtent l="0" t="0" r="0" b="0"/>
                <wp:docPr id="11" name="Imagem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00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335915" cy="419735"/>
                <wp:effectExtent l="0" t="0" r="0" b="0"/>
                <wp:docPr id="12" name="Imagem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915" cy="419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Universidade Federal da Paraíba - Campus I – CE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Programa de Pós-Graduação em Educação – PPGE – MINTER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Cidade Universitária – João Pessoa – PB – Brasil – CEP: 58051-900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  <w:lang w:val="nb-NO"/>
            </w:rPr>
          </w:pPr>
          <w:r>
            <w:rPr>
              <w:kern w:val="0"/>
              <w:sz w:val="16"/>
              <w:szCs w:val="16"/>
              <w:lang w:val="nb-NO" w:bidi="ar-SA"/>
            </w:rPr>
            <w:t>Telefone: (83) 3216 7140 – http://www.ce.ufpb.br/ppge</w:t>
          </w:r>
        </w:p>
      </w:tc>
    </w:tr>
  </w:tbl>
  <w:p>
    <w:pPr>
      <w:pStyle w:val="Footer"/>
      <w:ind w:right="-1"/>
      <w:jc w:val="both"/>
      <w:rPr>
        <w:sz w:val="16"/>
        <w:szCs w:val="16"/>
        <w:lang w:val="nb-NO"/>
      </w:rPr>
    </w:pPr>
    <w:r>
      <w:rPr>
        <w:sz w:val="16"/>
        <w:szCs w:val="16"/>
        <w:lang w:val="nb-N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rFonts w:ascii="Arial" w:hAnsi="Arial" w:cs="Arial"/>
      </w:rPr>
    </w:pPr>
    <w:r>
      <w:rPr>
        <w:rFonts w:cs="Arial" w:ascii="Arial" w:hAnsi="Arial"/>
      </w:rPr>
    </w:r>
  </w:p>
  <w:tbl>
    <w:tblPr>
      <w:tblStyle w:val="Style182"/>
      <w:tblW w:w="9037" w:type="dxa"/>
      <w:jc w:val="left"/>
      <w:tblInd w:w="-142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0"/>
      <w:gridCol w:w="5673"/>
      <w:gridCol w:w="1524"/>
    </w:tblGrid>
    <w:tr>
      <w:trPr>
        <w:trHeight w:val="1614" w:hRule="atLeast"/>
      </w:trPr>
      <w:tc>
        <w:tcPr>
          <w:tcW w:w="1840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b/>
            </w:rPr>
          </w:pPr>
          <w:r>
            <w:rPr/>
            <w:drawing>
              <wp:inline distT="0" distB="0" distL="0" distR="0">
                <wp:extent cx="1025525" cy="1015365"/>
                <wp:effectExtent l="0" t="0" r="0" b="0"/>
                <wp:docPr id="1" name="image4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15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UNIVERSIDADE FEDERAL DA PARAÍBA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CENTRO DE EDUCAÇÃO</w:t>
            <w:br/>
            <w:t>PROGRAMA DE PÓS-GRADUAÇÃO EM EDUCAÇÃO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MESTRADO INTERINSTITUCIONAL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EM EDUCAÇÃO</w:t>
          </w:r>
        </w:p>
      </w:tc>
      <w:tc>
        <w:tcPr>
          <w:tcW w:w="1524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right"/>
            <w:rPr>
              <w:rFonts w:ascii="Arial" w:hAnsi="Arial" w:cs="Arial"/>
              <w:b/>
            </w:rPr>
          </w:pPr>
          <w:r>
            <w:rPr/>
            <w:drawing>
              <wp:inline distT="0" distB="0" distL="0" distR="0">
                <wp:extent cx="701040" cy="876300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ascii="Arial" w:hAnsi="Arial" w:cs="Arial"/>
      </w:rPr>
    </w:pPr>
    <w:r>
      <w:rPr>
        <w:rFonts w:cs="Arial"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rFonts w:ascii="Arial" w:hAnsi="Arial" w:cs="Arial"/>
      </w:rPr>
    </w:pPr>
    <w:r>
      <w:rPr>
        <w:rFonts w:cs="Arial" w:ascii="Arial" w:hAnsi="Arial"/>
      </w:rPr>
    </w:r>
  </w:p>
  <w:tbl>
    <w:tblPr>
      <w:tblStyle w:val="Style182"/>
      <w:tblW w:w="9037" w:type="dxa"/>
      <w:jc w:val="left"/>
      <w:tblInd w:w="-142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0"/>
      <w:gridCol w:w="5673"/>
      <w:gridCol w:w="1524"/>
    </w:tblGrid>
    <w:tr>
      <w:trPr>
        <w:trHeight w:val="1614" w:hRule="atLeast"/>
      </w:trPr>
      <w:tc>
        <w:tcPr>
          <w:tcW w:w="1840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b/>
            </w:rPr>
          </w:pPr>
          <w:r>
            <w:rPr/>
            <w:drawing>
              <wp:inline distT="0" distB="0" distL="0" distR="0">
                <wp:extent cx="1025525" cy="1015365"/>
                <wp:effectExtent l="0" t="0" r="0" b="0"/>
                <wp:docPr id="3" name="image4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4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15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UNIVERSIDADE FEDERAL DA PARAÍBA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CENTRO DE EDUCAÇÃO</w:t>
            <w:br/>
            <w:t>PROGRAMA DE PÓS-GRADUAÇÃO EM EDUCAÇÃO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MESTRADO INTERINSTITUCIONAL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EM EDUCAÇÃO</w:t>
          </w:r>
        </w:p>
      </w:tc>
      <w:tc>
        <w:tcPr>
          <w:tcW w:w="1524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right"/>
            <w:rPr>
              <w:rFonts w:ascii="Arial" w:hAnsi="Arial" w:cs="Arial"/>
              <w:b/>
            </w:rPr>
          </w:pPr>
          <w:r>
            <w:rPr/>
            <w:drawing>
              <wp:inline distT="0" distB="0" distL="0" distR="0">
                <wp:extent cx="701040" cy="876300"/>
                <wp:effectExtent l="0" t="0" r="0" b="0"/>
                <wp:docPr id="4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9"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uiPriority="35" w:semiHidden="1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34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lineRule="auto" w:line="276" w:before="480" w:after="200"/>
      <w:outlineLvl w:val="0"/>
    </w:pPr>
    <w:rPr>
      <w:rFonts w:ascii="Arial" w:hAnsi="Arial" w:eastAsia="Arial" w:cs="Arial"/>
      <w:sz w:val="40"/>
      <w:szCs w:val="4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 w:val="true"/>
      <w:keepLines/>
      <w:spacing w:lineRule="auto" w:line="276" w:before="360" w:after="200"/>
      <w:outlineLvl w:val="1"/>
    </w:pPr>
    <w:rPr>
      <w:rFonts w:ascii="Arial" w:hAnsi="Arial" w:eastAsia="Arial" w:cs="Arial"/>
      <w:sz w:val="34"/>
      <w:szCs w:val="22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 w:val="true"/>
      <w:keepLines/>
      <w:spacing w:lineRule="auto" w:line="276" w:before="320" w:after="200"/>
      <w:outlineLvl w:val="2"/>
    </w:pPr>
    <w:rPr>
      <w:rFonts w:ascii="Arial" w:hAnsi="Arial" w:eastAsia="Arial" w:cs="Arial"/>
      <w:sz w:val="30"/>
      <w:szCs w:val="3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lineRule="auto" w:line="276" w:before="320" w:after="200"/>
      <w:outlineLvl w:val="3"/>
    </w:pPr>
    <w:rPr>
      <w:rFonts w:ascii="Arial" w:hAnsi="Arial" w:eastAsia="Arial" w:cs="Arial"/>
      <w:b/>
      <w:bCs/>
      <w:sz w:val="26"/>
      <w:szCs w:val="26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 w:val="true"/>
      <w:keepLines/>
      <w:spacing w:lineRule="auto" w:line="276" w:before="320" w:after="200"/>
      <w:outlineLvl w:val="4"/>
    </w:pPr>
    <w:rPr>
      <w:rFonts w:ascii="Arial" w:hAnsi="Arial" w:eastAsia="Arial" w:cs="Arial"/>
      <w:b/>
      <w:bCs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 w:val="true"/>
      <w:keepLines/>
      <w:spacing w:lineRule="auto" w:line="276" w:before="320" w:after="200"/>
      <w:outlineLvl w:val="5"/>
    </w:pPr>
    <w:rPr>
      <w:rFonts w:ascii="Arial" w:hAnsi="Arial" w:eastAsia="Arial" w:cs="Arial"/>
      <w:b/>
      <w:bCs/>
      <w:sz w:val="22"/>
      <w:szCs w:val="22"/>
      <w:lang w:eastAsia="pt-BR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lineRule="auto" w:line="276"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eastAsia="pt-BR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lineRule="auto" w:line="276" w:before="320" w:after="200"/>
      <w:outlineLvl w:val="7"/>
    </w:pPr>
    <w:rPr>
      <w:rFonts w:ascii="Arial" w:hAnsi="Arial" w:eastAsia="Arial" w:cs="Arial"/>
      <w:i/>
      <w:iCs/>
      <w:sz w:val="22"/>
      <w:szCs w:val="22"/>
      <w:lang w:eastAsia="pt-BR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lineRule="auto" w:line="276" w:before="320" w:after="200"/>
      <w:outlineLvl w:val="8"/>
    </w:pPr>
    <w:rPr>
      <w:rFonts w:ascii="Arial" w:hAnsi="Arial" w:eastAsia="Arial" w:cs="Arial"/>
      <w:i/>
      <w:iCs/>
      <w:sz w:val="21"/>
      <w:szCs w:val="21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qFormat/>
    <w:rPr>
      <w:color w:themeColor="hyperlink" w:val="0563C1"/>
      <w:u w:val="single"/>
    </w:rPr>
  </w:style>
  <w:style w:type="character" w:styleId="Ttulo1Char" w:customStyle="1">
    <w:name w:val="Título 1 Char"/>
    <w:link w:val="Heading1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link w:val="Heading2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link w:val="Heading3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link w:val="Heading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link w:val="Heading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link w:val="Heading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link w:val="Heading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link w:val="Heading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link w:val="Heading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link w:val="Title"/>
    <w:uiPriority w:val="10"/>
    <w:qFormat/>
    <w:rPr>
      <w:sz w:val="48"/>
      <w:szCs w:val="48"/>
    </w:rPr>
  </w:style>
  <w:style w:type="character" w:styleId="SubttuloChar" w:customStyle="1">
    <w:name w:val="Subtítulo Char"/>
    <w:link w:val="Subtitle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CabealhoChar" w:customStyle="1">
    <w:name w:val="Cabeçalho Char"/>
    <w:link w:val="Heade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RodapChar" w:customStyle="1">
    <w:name w:val="Rodapé Char"/>
    <w:link w:val="Footer"/>
    <w:qFormat/>
    <w:rPr/>
  </w:style>
  <w:style w:type="character" w:styleId="TextodenotaderodapChar" w:customStyle="1">
    <w:name w:val="Texto de nota de rodapé Char"/>
    <w:link w:val="FootnoteText"/>
    <w:uiPriority w:val="99"/>
    <w:qFormat/>
    <w:rPr>
      <w:sz w:val="18"/>
    </w:rPr>
  </w:style>
  <w:style w:type="character" w:styleId="TextodenotadefimChar" w:customStyle="1">
    <w:name w:val="Texto de nota de fim Char"/>
    <w:link w:val="EndnoteText"/>
    <w:uiPriority w:val="99"/>
    <w:qFormat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31a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177e28"/>
    <w:rPr>
      <w:color w:themeColor="followedHyperlink" w:val="954F72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 w:before="0" w:after="200"/>
    </w:pPr>
    <w:rPr>
      <w:rFonts w:ascii="Arial" w:hAnsi="Arial" w:eastAsia="Arial" w:cs="Arial"/>
      <w:b/>
      <w:bCs/>
      <w:color w:themeColor="accent1" w:val="5B9BD5"/>
      <w:sz w:val="18"/>
      <w:szCs w:val="18"/>
      <w:lang w:eastAsia="pt-BR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OC2">
    <w:name w:val="TOC 2"/>
    <w:basedOn w:val="Normal"/>
    <w:next w:val="Normal"/>
    <w:uiPriority w:val="39"/>
    <w:unhideWhenUsed/>
    <w:pPr>
      <w:spacing w:lineRule="auto" w:line="276" w:before="0" w:after="57"/>
      <w:ind w:left="283"/>
    </w:pPr>
    <w:rPr>
      <w:rFonts w:ascii="Arial" w:hAnsi="Arial" w:eastAsia="Arial" w:cs="Arial"/>
      <w:sz w:val="22"/>
      <w:szCs w:val="22"/>
      <w:lang w:eastAsia="pt-BR"/>
    </w:rPr>
  </w:style>
  <w:style w:type="paragraph" w:styleId="TOC9">
    <w:name w:val="TOC 9"/>
    <w:basedOn w:val="Normal"/>
    <w:next w:val="Normal"/>
    <w:uiPriority w:val="39"/>
    <w:unhideWhenUsed/>
    <w:pPr>
      <w:spacing w:lineRule="auto" w:line="276" w:before="0" w:after="57"/>
      <w:ind w:left="2268"/>
    </w:pPr>
    <w:rPr>
      <w:rFonts w:ascii="Arial" w:hAnsi="Arial" w:eastAsia="Arial" w:cs="Arial"/>
      <w:sz w:val="22"/>
      <w:szCs w:val="22"/>
      <w:lang w:eastAsia="pt-BR"/>
    </w:rPr>
  </w:style>
  <w:style w:type="paragraph" w:styleId="TOC6">
    <w:name w:val="TOC 6"/>
    <w:basedOn w:val="Normal"/>
    <w:next w:val="Normal"/>
    <w:uiPriority w:val="39"/>
    <w:unhideWhenUsed/>
    <w:pPr>
      <w:spacing w:lineRule="auto" w:line="276" w:before="0" w:after="57"/>
      <w:ind w:left="1417"/>
    </w:pPr>
    <w:rPr>
      <w:rFonts w:ascii="Arial" w:hAnsi="Arial" w:eastAsia="Arial" w:cs="Arial"/>
      <w:sz w:val="22"/>
      <w:szCs w:val="22"/>
      <w:lang w:eastAsia="pt-BR"/>
    </w:rPr>
  </w:style>
  <w:style w:type="paragraph" w:styleId="TOC5">
    <w:name w:val="TOC 5"/>
    <w:basedOn w:val="Normal"/>
    <w:next w:val="Normal"/>
    <w:uiPriority w:val="39"/>
    <w:unhideWhenUsed/>
    <w:qFormat/>
    <w:pPr>
      <w:spacing w:lineRule="auto" w:line="276" w:before="0" w:after="57"/>
      <w:ind w:left="1134"/>
    </w:pPr>
    <w:rPr>
      <w:rFonts w:ascii="Arial" w:hAnsi="Arial" w:eastAsia="Arial" w:cs="Arial"/>
      <w:sz w:val="22"/>
      <w:szCs w:val="22"/>
      <w:lang w:eastAsia="pt-BR"/>
    </w:rPr>
  </w:style>
  <w:style w:type="paragraph" w:styleId="TableofFigures">
    <w:name w:val="Table of Figures"/>
    <w:basedOn w:val="Normal"/>
    <w:next w:val="Normal"/>
    <w:uiPriority w:val="99"/>
    <w:unhideWhenUsed/>
    <w:pPr>
      <w:spacing w:lineRule="auto" w:line="276"/>
    </w:pPr>
    <w:rPr>
      <w:rFonts w:ascii="Arial" w:hAnsi="Arial" w:eastAsia="Arial" w:cs="Arial"/>
      <w:sz w:val="22"/>
      <w:szCs w:val="22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pPr>
      <w:spacing w:lineRule="auto" w:line="276" w:before="300" w:after="200"/>
      <w:contextualSpacing/>
    </w:pPr>
    <w:rPr>
      <w:rFonts w:ascii="Arial" w:hAnsi="Arial" w:eastAsia="Arial" w:cs="Arial"/>
      <w:sz w:val="48"/>
      <w:szCs w:val="48"/>
      <w:lang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qFormat/>
    <w:pPr/>
    <w:rPr>
      <w:rFonts w:ascii="Arial" w:hAnsi="Arial" w:eastAsia="Arial" w:cs="Arial"/>
      <w:sz w:val="20"/>
      <w:szCs w:val="22"/>
      <w:lang w:eastAsia="pt-BR"/>
    </w:rPr>
  </w:style>
  <w:style w:type="paragraph" w:styleId="TOC4">
    <w:name w:val="TOC 4"/>
    <w:basedOn w:val="Normal"/>
    <w:next w:val="Normal"/>
    <w:uiPriority w:val="39"/>
    <w:unhideWhenUsed/>
    <w:qFormat/>
    <w:pPr>
      <w:spacing w:lineRule="auto" w:line="276" w:before="0" w:after="57"/>
      <w:ind w:left="850"/>
    </w:pPr>
    <w:rPr>
      <w:rFonts w:ascii="Arial" w:hAnsi="Arial" w:eastAsia="Arial" w:cs="Arial"/>
      <w:sz w:val="22"/>
      <w:szCs w:val="22"/>
      <w:lang w:eastAsia="pt-BR"/>
    </w:rPr>
  </w:style>
  <w:style w:type="paragraph" w:styleId="TOC8">
    <w:name w:val="TOC 8"/>
    <w:basedOn w:val="Normal"/>
    <w:next w:val="Normal"/>
    <w:uiPriority w:val="39"/>
    <w:unhideWhenUsed/>
    <w:qFormat/>
    <w:pPr>
      <w:spacing w:lineRule="auto" w:line="276" w:before="0" w:after="57"/>
      <w:ind w:left="1984"/>
    </w:pPr>
    <w:rPr>
      <w:rFonts w:ascii="Arial" w:hAnsi="Arial" w:eastAsia="Arial" w:cs="Arial"/>
      <w:sz w:val="22"/>
      <w:szCs w:val="22"/>
      <w:lang w:eastAsia="pt-B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>
      <w:rFonts w:ascii="Arial" w:hAnsi="Arial" w:eastAsia="Arial" w:cs="Arial"/>
      <w:sz w:val="22"/>
      <w:szCs w:val="22"/>
      <w:lang w:eastAsia="pt-BR"/>
    </w:rPr>
  </w:style>
  <w:style w:type="paragraph" w:styleId="Footer">
    <w:name w:val="Footer"/>
    <w:basedOn w:val="Normal"/>
    <w:link w:val="RodapChar"/>
    <w:unhideWhenUsed/>
    <w:qFormat/>
    <w:pPr>
      <w:tabs>
        <w:tab w:val="clear" w:pos="720"/>
        <w:tab w:val="center" w:pos="7143" w:leader="none"/>
        <w:tab w:val="right" w:pos="14287" w:leader="none"/>
      </w:tabs>
    </w:pPr>
    <w:rPr>
      <w:rFonts w:ascii="Arial" w:hAnsi="Arial" w:eastAsia="Arial" w:cs="Arial"/>
      <w:sz w:val="22"/>
      <w:szCs w:val="22"/>
      <w:lang w:eastAsia="pt-BR"/>
    </w:rPr>
  </w:style>
  <w:style w:type="paragraph" w:styleId="TOC7">
    <w:name w:val="TOC 7"/>
    <w:basedOn w:val="Normal"/>
    <w:next w:val="Normal"/>
    <w:uiPriority w:val="39"/>
    <w:unhideWhenUsed/>
    <w:qFormat/>
    <w:pPr>
      <w:spacing w:lineRule="auto" w:line="276" w:before="0" w:after="57"/>
      <w:ind w:left="1701"/>
    </w:pPr>
    <w:rPr>
      <w:rFonts w:ascii="Arial" w:hAnsi="Arial" w:eastAsia="Arial" w:cs="Arial"/>
      <w:sz w:val="22"/>
      <w:szCs w:val="22"/>
      <w:lang w:eastAsia="pt-BR"/>
    </w:rPr>
  </w:style>
  <w:style w:type="paragraph" w:styleId="TOC3">
    <w:name w:val="TOC 3"/>
    <w:basedOn w:val="Normal"/>
    <w:next w:val="Normal"/>
    <w:uiPriority w:val="39"/>
    <w:unhideWhenUsed/>
    <w:qFormat/>
    <w:pPr>
      <w:spacing w:lineRule="auto" w:line="276" w:before="0" w:after="57"/>
      <w:ind w:left="567"/>
    </w:pPr>
    <w:rPr>
      <w:rFonts w:ascii="Arial" w:hAnsi="Arial" w:eastAsia="Arial" w:cs="Arial"/>
      <w:sz w:val="22"/>
      <w:szCs w:val="22"/>
      <w:lang w:eastAsia="pt-BR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lineRule="auto" w:line="276" w:before="200" w:after="200"/>
    </w:pPr>
    <w:rPr>
      <w:rFonts w:ascii="Arial" w:hAnsi="Arial" w:eastAsia="Arial" w:cs="Arial"/>
      <w:lang w:eastAsia="pt-BR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pPr>
      <w:spacing w:before="0" w:after="40"/>
    </w:pPr>
    <w:rPr>
      <w:rFonts w:ascii="Arial" w:hAnsi="Arial" w:eastAsia="Arial" w:cs="Arial"/>
      <w:sz w:val="18"/>
      <w:szCs w:val="22"/>
      <w:lang w:eastAsia="pt-BR"/>
    </w:rPr>
  </w:style>
  <w:style w:type="paragraph" w:styleId="TOC1">
    <w:name w:val="TOC 1"/>
    <w:basedOn w:val="Normal"/>
    <w:next w:val="Normal"/>
    <w:uiPriority w:val="39"/>
    <w:unhideWhenUsed/>
    <w:qFormat/>
    <w:pPr>
      <w:spacing w:lineRule="auto" w:line="276" w:before="0" w:after="57"/>
    </w:pPr>
    <w:rPr>
      <w:rFonts w:ascii="Arial" w:hAnsi="Arial" w:eastAsia="Arial" w:cs="Arial"/>
      <w:sz w:val="22"/>
      <w:szCs w:val="22"/>
      <w:lang w:eastAsia="pt-BR"/>
    </w:rPr>
  </w:style>
  <w:style w:type="paragraph" w:styleId="Quote">
    <w:name w:val="Quote"/>
    <w:basedOn w:val="Normal"/>
    <w:next w:val="Normal"/>
    <w:link w:val="CitaoChar"/>
    <w:uiPriority w:val="29"/>
    <w:qFormat/>
    <w:pPr>
      <w:spacing w:lineRule="auto" w:line="276" w:before="0" w:after="200"/>
      <w:ind w:left="720" w:right="720"/>
    </w:pPr>
    <w:rPr>
      <w:rFonts w:ascii="Arial" w:hAnsi="Arial" w:eastAsia="Arial" w:cs="Arial"/>
      <w:i/>
      <w:sz w:val="22"/>
      <w:szCs w:val="22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Rule="auto" w:line="276" w:before="0" w:after="200"/>
      <w:ind w:left="720" w:right="720"/>
    </w:pPr>
    <w:rPr>
      <w:rFonts w:ascii="Arial" w:hAnsi="Arial" w:eastAsia="Arial" w:cs="Arial"/>
      <w:i/>
      <w:sz w:val="22"/>
      <w:szCs w:val="22"/>
      <w:lang w:eastAsia="pt-BR"/>
    </w:rPr>
  </w:style>
  <w:style w:type="paragraph" w:styleId="CabealhodoSumrio1" w:customStyle="1">
    <w:name w:val="Cabeçalho do Sumário1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NoSpacing">
    <w:name w:val="No Spacing"/>
    <w:basedOn w:val="Normal"/>
    <w:uiPriority w:val="1"/>
    <w:qFormat/>
    <w:pPr/>
    <w:rPr>
      <w:rFonts w:ascii="Arial" w:hAnsi="Arial" w:eastAsia="Arial" w:cs="Arial"/>
      <w:sz w:val="22"/>
      <w:szCs w:val="22"/>
      <w:lang w:eastAsia="pt-BR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Arial" w:hAnsi="Arial" w:eastAsia="Arial" w:cs="Arial"/>
      <w:sz w:val="22"/>
      <w:szCs w:val="22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TabelaSimples11">
    <w:name w:val="Tabela Simples 11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TabelaSimples21">
    <w:name w:val="Tabela Simples 21"/>
    <w:basedOn w:val="Tabela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Simples31">
    <w:name w:val="Tabela Simples 31"/>
    <w:basedOn w:val="Tabelanormal"/>
    <w:uiPriority w:val="99"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41">
    <w:name w:val="Tabela Simples 41"/>
    <w:basedOn w:val="Tabelanormal"/>
    <w:uiPriority w:val="99"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51">
    <w:name w:val="Tabela Simples 51"/>
    <w:basedOn w:val="Tabelanormal"/>
    <w:uiPriority w:val="99"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6A6A6A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68A2D8" w:themeColor="accen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F4B184" w:themeColor="accent2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A5A5A5" w:themeColor="accent3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FFD865" w:themeColor="accent4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7F7F7F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7F7F7F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7F7F7F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/>
        <w:sz w:val="22"/>
      </w:rPr>
      <w:tblPr/>
      <w:tcPr>
        <w:tcBorders>
          <w:top w:val="nil"/>
          <w:left w:val="nil"/>
          <w:bottom w:val="single" w:color="ACCCEA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ACCCEA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il"/>
          <w:left w:val="nil"/>
          <w:bottom w:val="nil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il"/>
          <w:left w:val="single" w:color="ACCCEA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6"/>
        <w:sz w:val="22"/>
      </w:rPr>
      <w:tblPr/>
      <w:tcPr>
        <w:tcBorders>
          <w:top w:val="nil"/>
          <w:left w:val="nil"/>
          <w:bottom w:val="single" w:color="F4B184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F4B184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F4B184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/>
        <w:sz w:val="22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il"/>
          <w:left w:val="nil"/>
          <w:bottom w:val="nil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il"/>
          <w:left w:val="single" w:color="A5A5A5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9"/>
        <w:sz w:val="22"/>
      </w:rPr>
      <w:tblPr/>
      <w:tcPr>
        <w:tcBorders>
          <w:top w:val="nil"/>
          <w:left w:val="nil"/>
          <w:bottom w:val="single" w:color="FFD865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FFD865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FFD865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95AFDD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il"/>
          <w:left w:val="single" w:color="95AFDD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ADD394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il"/>
          <w:left w:val="single" w:color="ADD394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TabeladeLista1Clara1">
    <w:name w:val="Tabela de Lista 1 Clara1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qFormat/>
    <w:tblStylePr w:type="firstRow">
      <w:rPr>
        <w:b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il"/>
          <w:bottom w:val="single" w:color="6F6F6F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il"/>
          <w:bottom w:val="single" w:color="6F6F6F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il"/>
          <w:bottom w:val="single" w:color="A2C6E7" w:themeColor="accen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il"/>
          <w:bottom w:val="single" w:color="A2C6E7" w:themeColor="accen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il"/>
          <w:bottom w:val="single" w:color="F4B58A" w:themeColor="accent2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il"/>
          <w:bottom w:val="single" w:color="F4B58A" w:themeColor="accent2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il"/>
          <w:bottom w:val="single" w:color="CCCCCC" w:themeColor="accent3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il"/>
          <w:bottom w:val="single" w:color="CCCCCC" w:themeColor="accent3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il"/>
          <w:bottom w:val="single" w:color="FFDB6F" w:themeColor="accent4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il"/>
          <w:bottom w:val="single" w:color="FFDB6F" w:themeColor="accent4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il"/>
          <w:bottom w:val="single" w:color="95AFDD" w:themeColor="accent5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il"/>
          <w:bottom w:val="single" w:color="95AFDD" w:themeColor="accent5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il"/>
          <w:bottom w:val="single" w:color="ADD394" w:themeColor="accent6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il"/>
          <w:bottom w:val="single" w:color="ADD394" w:themeColor="accent6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9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9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9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7F7F7F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7F7F7F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7F7F7F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color="5B9BD5" w:themeColor="accent1" w:sz="4" w:space="0"/>
      </w:tblBorders>
    </w:tblPr>
    <w:tblStylePr w:type="firstRow">
      <w:rPr>
        <w:i/>
        <w:color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6"/>
        <w:sz w:val="22"/>
      </w:rPr>
      <w:tblPr/>
      <w:tcPr>
        <w:tcBorders>
          <w:top w:val="nil"/>
          <w:left w:val="nil"/>
          <w:bottom w:val="single" w:color="F4B184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F4B184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F4B184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9"/>
        <w:sz w:val="22"/>
      </w:rPr>
      <w:tblPr/>
      <w:tcPr>
        <w:tcBorders>
          <w:top w:val="nil"/>
          <w:left w:val="nil"/>
          <w:bottom w:val="single" w:color="C9C9C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C9C9C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il"/>
          <w:left w:val="nil"/>
          <w:bottom w:val="nil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il"/>
          <w:left w:val="single" w:color="C9C9C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9"/>
        <w:sz w:val="22"/>
      </w:rPr>
      <w:tblPr/>
      <w:tcPr>
        <w:tcBorders>
          <w:top w:val="nil"/>
          <w:left w:val="nil"/>
          <w:bottom w:val="single" w:color="FFD865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FFD865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FFD865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9"/>
        <w:sz w:val="22"/>
      </w:rPr>
      <w:tblPr/>
      <w:tcPr>
        <w:tcBorders>
          <w:top w:val="nil"/>
          <w:left w:val="nil"/>
          <w:bottom w:val="single" w:color="8DA9DB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8DA9DB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il"/>
          <w:left w:val="nil"/>
          <w:bottom w:val="nil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il"/>
          <w:left w:val="single" w:color="8DA9DB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9"/>
        <w:sz w:val="22"/>
      </w:rPr>
      <w:tblPr/>
      <w:tcPr>
        <w:tcBorders>
          <w:top w:val="nil"/>
          <w:left w:val="nil"/>
          <w:bottom w:val="single" w:color="A9D08E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A9D08E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il"/>
          <w:left w:val="nil"/>
          <w:bottom w:val="nil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il"/>
          <w:left w:val="single" w:color="A9D08E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basedOn w:val="Tabelanormal"/>
    <w:uiPriority w:val="99"/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tblPr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tblPr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tblPr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tblPr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tblPr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tblPr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Style182">
    <w:name w:val="_Style 182"/>
    <w:basedOn w:val="TableNormal"/>
    <w:tblPr>
      <w:tblCellMar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3PA3ewzgeU4CIwkAgP30XpnUSQ==">CgMxLjAyCGguZ2pkZ3hzOAByITFUeUU5TUphT0NzRW9HaUlmV2FMaGcwMjdNM1U1aTF5eA==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LibreOffice/24.2.5.2$Linux_X86_64 LibreOffice_project/bffef4ea93e59bebbeaf7f431bb02b1a39ee8a59</Application>
  <AppVersion>15.0000</AppVersion>
  <Pages>1</Pages>
  <Words>232</Words>
  <Characters>1535</Characters>
  <CharactersWithSpaces>1789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2024-06-26T14:05:00Z</dcterms:created>
  <dc:creator>riev</dc:creator>
  <dc:description/>
  <dc:language>pt-BR</dc:language>
  <cp:lastModifiedBy>Alexis Bernardo Lemos</cp:lastModifiedBy>
  <cp:lastPrinted>2024-06-25T13:25:00Z</cp:lastPrinted>
  <dcterms:modified xsi:type="dcterms:W3CDTF">2024-08-04T15:45:44Z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2A0314BD5EE7472A96614270F296F70B_13</vt:lpwstr>
  </property>
  <property fmtid="{D5CDD505-2E9C-101B-9397-08002B2CF9AE}" pid="3" name="KSOProductBuildVer">
    <vt:lpwstr>1046-12.2.0.13489</vt:lpwstr>
  </property>
</Properties>
</file>